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3"/>
        <w:numPr>
          <w:ilvl w:val="0"/>
          <w:numId w:val="0"/>
        </w:numPr>
        <w:tabs>
          <w:tab w:val="left" w:pos="3969" w:leader="none"/>
        </w:tabs>
        <w:spacing w:before="0" w:after="0"/>
        <w:ind w:left="0" w:right="0" w:hanging="0"/>
        <w:jc w:val="center"/>
        <w:rPr>
          <w:smallCaps/>
          <w:sz w:val="28"/>
          <w:b/>
          <w:sz w:val="28"/>
          <w:b/>
          <w:rFonts w:ascii="Arial" w:hAnsi="Arial" w:cs="Arial"/>
        </w:rPr>
      </w:pPr>
      <w:r>
        <w:rPr>
          <w:b/>
          <w:smallCaps/>
          <w:sz w:val="28"/>
        </w:rPr>
        <w:t>Závody pramic  –  zpráva hlavního rozhodčího:</w:t>
      </w:r>
      <w:r/>
    </w:p>
    <w:p>
      <w:pPr>
        <w:pStyle w:val="Nadpis3"/>
        <w:numPr>
          <w:ilvl w:val="0"/>
          <w:numId w:val="0"/>
        </w:numPr>
        <w:tabs>
          <w:tab w:val="left" w:pos="1560" w:leader="none"/>
          <w:tab w:val="left" w:pos="6237" w:leader="none"/>
          <w:tab w:val="left" w:pos="7655" w:leader="none"/>
        </w:tabs>
        <w:spacing w:before="0" w:after="0"/>
        <w:ind w:left="0" w:right="0" w:hanging="0"/>
      </w:pPr>
      <w:r>
        <w:rPr>
          <w:smallCaps/>
        </w:rPr>
        <w:t xml:space="preserve">Závod a typ: </w:t>
        <w:tab/>
      </w:r>
      <w:r>
        <w:rPr>
          <w:smallCaps/>
          <w:sz w:val="22"/>
        </w:rPr>
        <w:tab/>
        <w:t xml:space="preserve">Zást. svazu: </w:t>
        <w:tab/>
      </w:r>
      <w:r>
        <w:fldChar w:fldCharType="begin">
          <w:ffData>
            <w:name w:val="__Fieldmark__860_2807883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860_280788323"/>
      <w:bookmarkStart w:id="1" w:name="__Fieldmark__1225_15344262661"/>
      <w:bookmarkStart w:id="2" w:name="__Fieldmark__1225_1534426266"/>
      <w:bookmarkStart w:id="3" w:name="__Fieldmark__577_570086129"/>
      <w:bookmarkStart w:id="4" w:name="__Fieldmark__696_9065628"/>
      <w:bookmarkStart w:id="5" w:name="__Fieldmark__1528_997018888"/>
      <w:bookmarkStart w:id="6" w:name="__Fieldmark__931_9065628"/>
      <w:bookmarkStart w:id="7" w:name="__Fieldmark__0_757376473"/>
      <w:bookmarkStart w:id="8" w:name="__Fieldmark__860_280788323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smallCaps/>
          <w:sz w:val="22"/>
        </w:rPr>
      </w:r>
      <w:bookmarkStart w:id="9" w:name="__Fieldmark__860_280788323"/>
      <w:bookmarkEnd w:id="9"/>
      <w:r>
        <w:rPr>
          <w:smallCaps/>
          <w:sz w:val="22"/>
        </w:rPr>
      </w:r>
      <w:r>
        <w:fldChar w:fldCharType="end"/>
      </w:r>
      <w:r/>
    </w:p>
    <w:p>
      <w:pPr>
        <w:pStyle w:val="Nadpis3"/>
        <w:numPr>
          <w:ilvl w:val="0"/>
          <w:numId w:val="0"/>
        </w:numPr>
        <w:tabs>
          <w:tab w:val="left" w:pos="1560" w:leader="none"/>
          <w:tab w:val="left" w:pos="6237" w:leader="none"/>
          <w:tab w:val="left" w:pos="7655" w:leader="none"/>
        </w:tabs>
        <w:spacing w:before="0" w:after="0"/>
        <w:ind w:left="0" w:right="0" w:hanging="0"/>
      </w:pPr>
      <w:r>
        <w:rPr>
          <w:smallCaps/>
        </w:rPr>
        <w:t xml:space="preserve">Ve dnech: </w:t>
      </w:r>
      <w:bookmarkStart w:id="10" w:name="Text416"/>
      <w:r>
        <w:rPr>
          <w:smallCaps/>
        </w:rPr>
        <w:tab/>
      </w:r>
      <w:r>
        <w:fldChar w:fldCharType="begin">
          <w:ffData>
            <w:name w:val="__Fieldmark__885_2807883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" w:name="__Fieldmark__885_280788323"/>
      <w:bookmarkStart w:id="12" w:name="__Fieldmark__1226_15344262661"/>
      <w:bookmarkStart w:id="13" w:name="__Fieldmark__1226_1534426266"/>
      <w:bookmarkStart w:id="14" w:name="__Fieldmark__578_570086129"/>
      <w:bookmarkStart w:id="15" w:name="__Fieldmark__697_9065628"/>
      <w:bookmarkStart w:id="16" w:name="__Fieldmark__932_9065628"/>
      <w:bookmarkStart w:id="17" w:name="__Fieldmark__1_757376473"/>
      <w:bookmarkStart w:id="18" w:name="__Fieldmark__885_280788323"/>
      <w:bookmarkEnd w:id="10"/>
      <w:bookmarkEnd w:id="12"/>
      <w:bookmarkEnd w:id="13"/>
      <w:bookmarkEnd w:id="14"/>
      <w:bookmarkEnd w:id="15"/>
      <w:bookmarkEnd w:id="16"/>
      <w:bookmarkEnd w:id="17"/>
      <w:bookmarkEnd w:id="18"/>
      <w:r>
        <w:rPr>
          <w:smallCaps/>
        </w:rPr>
      </w:r>
      <w:bookmarkStart w:id="19" w:name="__Fieldmark__885_280788323"/>
      <w:bookmarkEnd w:id="19"/>
      <w:r>
        <w:rPr>
          <w:smallCaps/>
        </w:rPr>
      </w:r>
      <w:r>
        <w:fldChar w:fldCharType="end"/>
      </w:r>
      <w:r>
        <w:rPr>
          <w:smallCaps/>
        </w:rPr>
        <w:tab/>
        <w:t xml:space="preserve">Ředitel: </w:t>
      </w:r>
      <w:bookmarkStart w:id="20" w:name="Text417"/>
      <w:r>
        <w:rPr>
          <w:smallCaps/>
        </w:rPr>
        <w:tab/>
      </w:r>
      <w:r>
        <w:fldChar w:fldCharType="begin">
          <w:ffData>
            <w:name w:val="__Fieldmark__911_2807883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911_280788323"/>
      <w:bookmarkStart w:id="22" w:name="__Fieldmark__1227_15344262661"/>
      <w:bookmarkStart w:id="23" w:name="__Fieldmark__1227_1534426266"/>
      <w:bookmarkStart w:id="24" w:name="__Fieldmark__579_570086129"/>
      <w:bookmarkStart w:id="25" w:name="__Fieldmark__698_9065628"/>
      <w:bookmarkStart w:id="26" w:name="__Fieldmark__933_9065628"/>
      <w:bookmarkStart w:id="27" w:name="__Fieldmark__2_757376473"/>
      <w:bookmarkStart w:id="28" w:name="__Fieldmark__911_280788323"/>
      <w:bookmarkEnd w:id="20"/>
      <w:bookmarkEnd w:id="22"/>
      <w:bookmarkEnd w:id="23"/>
      <w:bookmarkEnd w:id="24"/>
      <w:bookmarkEnd w:id="25"/>
      <w:bookmarkEnd w:id="26"/>
      <w:bookmarkEnd w:id="27"/>
      <w:bookmarkEnd w:id="28"/>
      <w:r>
        <w:rPr>
          <w:smallCaps/>
        </w:rPr>
      </w:r>
      <w:bookmarkStart w:id="29" w:name="__Fieldmark__911_280788323"/>
      <w:bookmarkEnd w:id="29"/>
      <w:r>
        <w:rPr>
          <w:smallCaps/>
        </w:rPr>
      </w:r>
      <w:r>
        <w:fldChar w:fldCharType="end"/>
      </w:r>
      <w:r/>
    </w:p>
    <w:p>
      <w:pPr>
        <w:pStyle w:val="Nadpis2"/>
        <w:keepNext/>
        <w:numPr>
          <w:ilvl w:val="0"/>
          <w:numId w:val="0"/>
        </w:numPr>
        <w:tabs>
          <w:tab w:val="left" w:pos="57" w:leader="none"/>
        </w:tabs>
        <w:spacing w:before="120" w:after="0"/>
        <w:ind w:left="431" w:right="0" w:hanging="0"/>
        <w:outlineLvl w:val="1"/>
        <w:rPr>
          <w:sz w:val="24"/>
          <w:i/>
          <w:b/>
          <w:sz w:val="24"/>
          <w:i/>
          <w:b/>
          <w:rFonts w:ascii="Arial" w:hAnsi="Arial" w:cs="Arial"/>
        </w:rPr>
      </w:pPr>
      <w:r>
        <w:rPr/>
        <w:t xml:space="preserve">Přihlášky a prezentace: </w:t>
      </w:r>
      <w:r/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284" w:right="0" w:hanging="284"/>
        <w:rPr>
          <w:sz w:val="22"/>
          <w:b w:val="false"/>
          <w:sz w:val="22"/>
          <w:b w:val="false"/>
          <w:szCs w:val="24"/>
          <w:iCs/>
          <w:bCs/>
          <w:rFonts w:ascii="Verdana" w:hAnsi="Verdana" w:eastAsia="SimSun" w:cs="Comic Sans MS"/>
          <w:color w:val="00000A"/>
          <w:lang w:val="cs-CZ" w:eastAsia="zh-CN" w:bidi="hi-IN"/>
        </w:rPr>
      </w:pPr>
      <w:r>
        <w:rPr>
          <w:rFonts w:cs="Comic Sans MS"/>
          <w:b w:val="false"/>
          <w:bCs/>
          <w:iCs/>
          <w:sz w:val="22"/>
        </w:rPr>
      </w:r>
      <w:r/>
    </w:p>
    <w:p>
      <w:pPr>
        <w:pStyle w:val="Nadpis2"/>
        <w:keepNext/>
        <w:widowControl w:val="false"/>
        <w:numPr>
          <w:ilvl w:val="0"/>
          <w:numId w:val="0"/>
        </w:numPr>
        <w:tabs>
          <w:tab w:val="left" w:pos="57" w:leader="none"/>
          <w:tab w:val="left" w:pos="284" w:leader="none"/>
        </w:tabs>
        <w:suppressAutoHyphens w:val="true"/>
        <w:bidi w:val="0"/>
        <w:spacing w:before="120" w:after="0"/>
        <w:ind w:left="0" w:right="0" w:firstLine="439"/>
        <w:jc w:val="left"/>
        <w:outlineLvl w:val="1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cs-CZ" w:eastAsia="zh-CN" w:bidi="hi-IN"/>
        </w:rPr>
      </w:pPr>
      <w:r>
        <w:rPr/>
        <w:t xml:space="preserve">Kontrola průkazek:  </w:t>
      </w:r>
      <w:bookmarkStart w:id="30" w:name="__Fieldmark__1531_997018888"/>
      <w:bookmarkStart w:id="31" w:name="Text424"/>
      <w:bookmarkEnd w:id="30"/>
      <w:bookmarkEnd w:id="31"/>
      <w:r>
        <w:rPr/>
        <w:t>závady:</w:t>
      </w:r>
      <w:r/>
    </w:p>
    <w:p>
      <w:pPr>
        <w:pStyle w:val="Odrky1"/>
        <w:numPr>
          <w:ilvl w:val="0"/>
          <w:numId w:val="3"/>
        </w:numPr>
        <w:rPr>
          <w:sz w:val="22"/>
          <w:sz w:val="22"/>
          <w:szCs w:val="22"/>
          <w:rFonts w:ascii="Verdana" w:hAnsi="Verdana" w:eastAsia="SimSun" w:cs="Mangal"/>
          <w:color w:val="00000A"/>
          <w:lang w:val="cs-CZ" w:eastAsia="zh-CN" w:bidi="hi-IN"/>
        </w:rPr>
      </w:pPr>
      <w:r>
        <w:rPr>
          <w:sz w:val="22"/>
          <w:szCs w:val="22"/>
        </w:rPr>
      </w:r>
      <w:r/>
    </w:p>
    <w:p>
      <w:pPr>
        <w:pStyle w:val="Odrky1"/>
        <w:numPr>
          <w:ilvl w:val="0"/>
          <w:numId w:val="3"/>
        </w:numPr>
        <w:rPr>
          <w:sz w:val="22"/>
          <w:sz w:val="22"/>
          <w:szCs w:val="22"/>
          <w:rFonts w:ascii="Verdana" w:hAnsi="Verdana" w:eastAsia="SimSun" w:cs="Mangal"/>
          <w:color w:val="00000A"/>
          <w:lang w:val="cs-CZ" w:eastAsia="zh-CN" w:bidi="hi-IN"/>
        </w:rPr>
      </w:pPr>
      <w:r>
        <w:rPr>
          <w:sz w:val="22"/>
          <w:szCs w:val="22"/>
        </w:rPr>
      </w:r>
      <w:r/>
    </w:p>
    <w:p>
      <w:pPr>
        <w:pStyle w:val="Nadpis2"/>
        <w:keepNext/>
        <w:widowControl w:val="false"/>
        <w:numPr>
          <w:ilvl w:val="0"/>
          <w:numId w:val="0"/>
        </w:numPr>
        <w:tabs>
          <w:tab w:val="left" w:pos="57" w:leader="none"/>
          <w:tab w:val="left" w:pos="284" w:leader="none"/>
        </w:tabs>
        <w:suppressAutoHyphens w:val="true"/>
        <w:bidi w:val="0"/>
        <w:spacing w:before="120" w:after="0"/>
        <w:ind w:left="0" w:right="0" w:firstLine="454"/>
        <w:jc w:val="left"/>
        <w:outlineLvl w:val="1"/>
      </w:pPr>
      <w:r>
        <w:rPr>
          <w:rFonts w:cs="Arial"/>
          <w:b/>
          <w:i/>
          <w:sz w:val="24"/>
        </w:rPr>
        <w:t xml:space="preserve">Přehled o závodu: </w:t>
      </w:r>
      <w:r/>
    </w:p>
    <w:p>
      <w:pPr>
        <w:pStyle w:val="Normal"/>
        <w:tabs>
          <w:tab w:val="left" w:pos="284" w:leader="none"/>
        </w:tabs>
        <w:rPr>
          <w:sz w:val="12"/>
          <w:sz w:val="12"/>
          <w:szCs w:val="24"/>
          <w:rFonts w:ascii="Verdana" w:hAnsi="Verdana" w:eastAsia="SimSun" w:cs="Mangal"/>
          <w:color w:val="00000A"/>
          <w:lang w:val="cs-CZ" w:eastAsia="zh-CN" w:bidi="hi-IN"/>
        </w:rPr>
      </w:pPr>
      <w:r>
        <w:rPr>
          <w:sz w:val="12"/>
        </w:rPr>
      </w:r>
      <w:r/>
    </w:p>
    <w:tbl>
      <w:tblPr>
        <w:tblW w:w="10665" w:type="dxa"/>
        <w:jc w:val="left"/>
        <w:tblInd w:w="-3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199"/>
        <w:gridCol w:w="840"/>
        <w:gridCol w:w="2325"/>
        <w:gridCol w:w="661"/>
        <w:gridCol w:w="2008"/>
        <w:gridCol w:w="632"/>
      </w:tblGrid>
      <w:tr>
        <w:trPr/>
        <w:tc>
          <w:tcPr>
            <w:tcW w:w="5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CC" w:val="clear"/>
            <w:tcMar>
              <w:left w:w="51" w:type="dxa"/>
            </w:tcMar>
          </w:tcPr>
          <w:p>
            <w:pPr>
              <w:pStyle w:val="Obsahtabulky"/>
            </w:pPr>
            <w:r>
              <w:rPr>
                <w:b/>
                <w:bCs/>
                <w:i/>
                <w:iCs/>
              </w:rPr>
              <w:t>Post + místo: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CC" w:val="clear"/>
            <w:tcMar>
              <w:left w:w="51" w:type="dxa"/>
            </w:tcMar>
          </w:tcPr>
          <w:p>
            <w:pPr>
              <w:pStyle w:val="Obsahtabulky"/>
            </w:pPr>
            <w:r>
              <w:rPr>
                <w:b/>
                <w:bCs/>
                <w:i/>
                <w:iCs/>
              </w:rPr>
              <w:t>Rozhodčí:</w:t>
            </w:r>
            <w:r/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CC" w:val="clear"/>
            <w:tcMar>
              <w:left w:w="51" w:type="dxa"/>
            </w:tcMar>
          </w:tcPr>
          <w:p>
            <w:pPr>
              <w:pStyle w:val="Obsahtabulky"/>
            </w:pPr>
            <w:r>
              <w:rPr>
                <w:b w:val="false"/>
                <w:bCs w:val="false"/>
                <w:i/>
                <w:iCs/>
              </w:rPr>
              <w:t>KV:</w:t>
            </w:r>
            <w:r/>
          </w:p>
        </w:tc>
        <w:tc>
          <w:tcPr>
            <w:tcW w:w="2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CC" w:val="clear"/>
            <w:tcMar>
              <w:left w:w="51" w:type="dxa"/>
            </w:tcMar>
          </w:tcPr>
          <w:p>
            <w:pPr>
              <w:pStyle w:val="Obsahtabulky"/>
            </w:pPr>
            <w:r>
              <w:rPr>
                <w:b/>
                <w:bCs/>
                <w:i/>
                <w:iCs/>
              </w:rPr>
              <w:t>Rozhodčí:</w:t>
            </w:r>
            <w:r/>
          </w:p>
        </w:tc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51" w:type="dxa"/>
            </w:tcMar>
          </w:tcPr>
          <w:p>
            <w:pPr>
              <w:pStyle w:val="Obsahtabulky"/>
            </w:pPr>
            <w:r>
              <w:rPr>
                <w:b w:val="false"/>
                <w:bCs w:val="false"/>
                <w:i/>
                <w:iCs/>
              </w:rPr>
              <w:t>KV:</w:t>
            </w:r>
            <w:r/>
          </w:p>
        </w:tc>
      </w:tr>
      <w:tr>
        <w:trPr/>
        <w:tc>
          <w:tcPr>
            <w:tcW w:w="5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</w:pPr>
            <w:r>
              <w:rPr>
                <w:sz w:val="22"/>
                <w:szCs w:val="22"/>
              </w:rPr>
              <w:t>Prezentace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1066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</w:pPr>
            <w:r>
              <w:rPr>
                <w:b/>
                <w:bCs/>
                <w:sz w:val="22"/>
                <w:szCs w:val="22"/>
              </w:rPr>
              <w:t>Sjezd:</w:t>
            </w:r>
            <w:r>
              <w:rPr>
                <w:sz w:val="22"/>
                <w:szCs w:val="22"/>
              </w:rPr>
              <w:t xml:space="preserve"> datum:  řeka: ŘK  –  km: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ŽÁ: </w:t>
            </w:r>
            <w:r>
              <w:rPr>
                <w:sz w:val="22"/>
                <w:szCs w:val="22"/>
              </w:rPr>
              <w:t>)</w:t>
            </w:r>
            <w:r/>
          </w:p>
        </w:tc>
      </w:tr>
      <w:tr>
        <w:trPr/>
        <w:tc>
          <w:tcPr>
            <w:tcW w:w="5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</w:pPr>
            <w:r>
              <w:rPr>
                <w:sz w:val="22"/>
                <w:szCs w:val="22"/>
              </w:rPr>
              <w:t xml:space="preserve">Start (místo, čas): 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19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</w:pPr>
            <w:r>
              <w:rPr>
                <w:sz w:val="22"/>
                <w:szCs w:val="22"/>
              </w:rPr>
              <w:t>Místo střelnice:</w:t>
            </w:r>
            <w:r/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</w:pPr>
            <w:r>
              <w:rPr>
                <w:sz w:val="22"/>
                <w:szCs w:val="22"/>
              </w:rPr>
              <w:t>velitel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19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</w:pPr>
            <w:r>
              <w:rPr>
                <w:sz w:val="22"/>
                <w:szCs w:val="22"/>
              </w:rPr>
              <w:t>hlavní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19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pacing w:lineRule="auto" w:line="240"/>
              <w:jc w:val="center"/>
            </w:pPr>
            <w:r>
              <w:rPr>
                <w:sz w:val="22"/>
                <w:szCs w:val="22"/>
              </w:rPr>
              <w:t>1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19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pacing w:lineRule="auto" w:line="240"/>
              <w:jc w:val="center"/>
            </w:pPr>
            <w:r>
              <w:rPr>
                <w:sz w:val="22"/>
                <w:szCs w:val="22"/>
              </w:rPr>
              <w:t>2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19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pacing w:lineRule="auto" w:line="240"/>
              <w:jc w:val="center"/>
            </w:pPr>
            <w:r>
              <w:rPr>
                <w:sz w:val="22"/>
                <w:szCs w:val="22"/>
              </w:rPr>
              <w:t>3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19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pacing w:lineRule="auto" w:line="240"/>
              <w:jc w:val="center"/>
            </w:pPr>
            <w:r>
              <w:rPr>
                <w:sz w:val="22"/>
                <w:szCs w:val="22"/>
              </w:rPr>
              <w:t>4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19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pacing w:lineRule="auto" w:line="240"/>
              <w:jc w:val="center"/>
            </w:pPr>
            <w:r>
              <w:rPr>
                <w:sz w:val="22"/>
                <w:szCs w:val="22"/>
              </w:rPr>
              <w:t>5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19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pacing w:lineRule="auto" w:line="240"/>
              <w:jc w:val="center"/>
            </w:pPr>
            <w:r>
              <w:rPr>
                <w:sz w:val="22"/>
                <w:szCs w:val="22"/>
              </w:rPr>
              <w:t>6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5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</w:pPr>
            <w:r>
              <w:rPr>
                <w:sz w:val="22"/>
                <w:szCs w:val="22"/>
              </w:rPr>
              <w:t xml:space="preserve">Cíl </w:t>
            </w:r>
            <w:bookmarkStart w:id="32" w:name="__DdeLink__1605_280788323"/>
            <w:bookmarkEnd w:id="32"/>
            <w:r>
              <w:rPr>
                <w:sz w:val="22"/>
                <w:szCs w:val="22"/>
              </w:rPr>
              <w:t xml:space="preserve">(místo) 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5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</w:pPr>
            <w:r>
              <w:rPr>
                <w:sz w:val="22"/>
                <w:szCs w:val="22"/>
              </w:rPr>
              <w:t xml:space="preserve">Jez (místo) 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5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</w:pPr>
            <w:r>
              <w:rPr>
                <w:sz w:val="22"/>
                <w:szCs w:val="22"/>
              </w:rPr>
              <w:t xml:space="preserve">Jez (místo) 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5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</w:pPr>
            <w:r>
              <w:rPr>
                <w:sz w:val="22"/>
                <w:szCs w:val="22"/>
              </w:rPr>
              <w:t xml:space="preserve">Jez (místo) 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5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</w:pPr>
            <w:r>
              <w:rPr>
                <w:sz w:val="22"/>
                <w:szCs w:val="22"/>
              </w:rPr>
              <w:t xml:space="preserve">Kontr. místo 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Normal"/>
        <w:tabs>
          <w:tab w:val="left" w:pos="284" w:leader="none"/>
        </w:tabs>
        <w:ind w:left="284" w:right="0" w:hanging="284"/>
        <w:rPr>
          <w:sz w:val="28"/>
          <w:sz w:val="28"/>
          <w:szCs w:val="24"/>
          <w:rFonts w:ascii="Verdana" w:hAnsi="Verdana" w:eastAsia="SimSun" w:cs="Mangal"/>
          <w:color w:val="00000A"/>
          <w:lang w:val="cs-CZ" w:eastAsia="zh-CN" w:bidi="hi-IN"/>
        </w:rPr>
      </w:pPr>
      <w:r>
        <w:rPr>
          <w:sz w:val="28"/>
        </w:rPr>
      </w:r>
      <w:r/>
    </w:p>
    <w:tbl>
      <w:tblPr>
        <w:tblW w:w="10659" w:type="dxa"/>
        <w:jc w:val="left"/>
        <w:tblInd w:w="-3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424"/>
        <w:gridCol w:w="615"/>
        <w:gridCol w:w="2325"/>
        <w:gridCol w:w="569"/>
        <w:gridCol w:w="2100"/>
        <w:gridCol w:w="625"/>
      </w:tblGrid>
      <w:tr>
        <w:trPr/>
        <w:tc>
          <w:tcPr>
            <w:tcW w:w="1065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</w:pPr>
            <w:r>
              <w:rPr>
                <w:b/>
                <w:bCs/>
                <w:sz w:val="24"/>
                <w:szCs w:val="24"/>
              </w:rPr>
              <w:t>Slalom:</w:t>
            </w:r>
            <w:r>
              <w:rPr>
                <w:sz w:val="22"/>
                <w:szCs w:val="22"/>
              </w:rPr>
              <w:t xml:space="preserve"> datum:  řeka: délka:</w:t>
            </w:r>
            <w:r/>
          </w:p>
        </w:tc>
      </w:tr>
      <w:tr>
        <w:trPr/>
        <w:tc>
          <w:tcPr>
            <w:tcW w:w="5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</w:pPr>
            <w:r>
              <w:rPr>
                <w:sz w:val="22"/>
                <w:szCs w:val="22"/>
              </w:rPr>
              <w:t>Start (</w:t>
            </w:r>
            <w:r>
              <w:rPr>
                <w:sz w:val="22"/>
                <w:szCs w:val="22"/>
              </w:rPr>
              <w:t xml:space="preserve">start. </w:t>
            </w:r>
            <w:r>
              <w:rPr>
                <w:sz w:val="22"/>
                <w:szCs w:val="22"/>
              </w:rPr>
              <w:t>čas:</w:t>
            </w:r>
            <w:r>
              <w:rPr>
                <w:sz w:val="22"/>
                <w:szCs w:val="22"/>
              </w:rPr>
              <w:t>)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Branky</w:t>
            </w:r>
            <w:r/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pacing w:lineRule="auto" w:line="240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pacing w:lineRule="auto" w:line="240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pacing w:lineRule="auto" w:line="240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pacing w:lineRule="auto" w:line="240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pacing w:lineRule="auto" w:line="240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pacing w:lineRule="auto" w:line="240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pacing w:lineRule="auto" w:line="240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pacing w:lineRule="auto" w:line="240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pacing w:lineRule="auto" w:line="240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pacing w:lineRule="auto" w:line="240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pacing w:lineRule="auto" w:line="240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pacing w:lineRule="auto" w:line="240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Cíl</w:t>
            </w:r>
            <w:r/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tbl>
      <w:tblPr>
        <w:tblW w:w="10659" w:type="dxa"/>
        <w:jc w:val="left"/>
        <w:tblInd w:w="-3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5039"/>
        <w:gridCol w:w="2325"/>
        <w:gridCol w:w="569"/>
        <w:gridCol w:w="2100"/>
        <w:gridCol w:w="626"/>
      </w:tblGrid>
      <w:tr>
        <w:trPr/>
        <w:tc>
          <w:tcPr>
            <w:tcW w:w="1065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</w:pPr>
            <w:r>
              <w:rPr>
                <w:b/>
                <w:bCs/>
                <w:sz w:val="24"/>
                <w:szCs w:val="24"/>
              </w:rPr>
              <w:t>Sprint:</w:t>
            </w:r>
            <w:r>
              <w:rPr>
                <w:sz w:val="22"/>
                <w:szCs w:val="22"/>
              </w:rPr>
              <w:t xml:space="preserve"> datum:  řeka: ŘK: délka:</w:t>
            </w:r>
            <w:r/>
          </w:p>
        </w:tc>
      </w:tr>
      <w:tr>
        <w:trPr/>
        <w:tc>
          <w:tcPr>
            <w:tcW w:w="5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</w:pPr>
            <w:r>
              <w:rPr>
                <w:sz w:val="22"/>
                <w:szCs w:val="22"/>
              </w:rPr>
              <w:t>Start (</w:t>
            </w:r>
            <w:r>
              <w:rPr>
                <w:sz w:val="22"/>
                <w:szCs w:val="22"/>
              </w:rPr>
              <w:t xml:space="preserve">start. </w:t>
            </w:r>
            <w:r>
              <w:rPr>
                <w:sz w:val="22"/>
                <w:szCs w:val="22"/>
              </w:rPr>
              <w:t>čas:)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5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Cíl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Normal"/>
        <w:rPr>
          <w:sz w:val="32"/>
          <w:sz w:val="32"/>
          <w:szCs w:val="24"/>
          <w:rFonts w:ascii="Verdana" w:hAnsi="Verdana" w:eastAsia="SimSun" w:cs="Mangal"/>
          <w:color w:val="00000A"/>
          <w:lang w:val="cs-CZ" w:eastAsia="zh-CN" w:bidi="hi-IN"/>
        </w:rPr>
      </w:pPr>
      <w:r>
        <w:rPr>
          <w:sz w:val="32"/>
        </w:rPr>
      </w:r>
      <w:r/>
    </w:p>
    <w:tbl>
      <w:tblPr>
        <w:tblW w:w="10659" w:type="dxa"/>
        <w:jc w:val="left"/>
        <w:tblInd w:w="-3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424"/>
        <w:gridCol w:w="615"/>
        <w:gridCol w:w="2325"/>
        <w:gridCol w:w="629"/>
        <w:gridCol w:w="2039"/>
        <w:gridCol w:w="626"/>
      </w:tblGrid>
      <w:tr>
        <w:trPr/>
        <w:tc>
          <w:tcPr>
            <w:tcW w:w="1065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</w:pPr>
            <w:r>
              <w:rPr>
                <w:b/>
                <w:bCs/>
                <w:sz w:val="24"/>
                <w:szCs w:val="24"/>
              </w:rPr>
              <w:t>Plavání:</w:t>
            </w:r>
            <w:r>
              <w:rPr>
                <w:sz w:val="22"/>
                <w:szCs w:val="22"/>
              </w:rPr>
              <w:t xml:space="preserve">  datum:  bazén:</w:t>
            </w:r>
            <w:r/>
          </w:p>
        </w:tc>
      </w:tr>
      <w:tr>
        <w:trPr/>
        <w:tc>
          <w:tcPr>
            <w:tcW w:w="5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Velitel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66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Obsahtabulky"/>
            </w:pPr>
            <w:r>
              <w:rPr>
                <w:sz w:val="22"/>
                <w:szCs w:val="22"/>
              </w:rPr>
              <w:t>Obrátky:</w:t>
            </w:r>
            <w:r/>
          </w:p>
        </w:tc>
      </w:tr>
      <w:tr>
        <w:trPr/>
        <w:tc>
          <w:tcPr>
            <w:tcW w:w="50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Startér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665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Bloky:</w:t>
            </w:r>
            <w:r/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pacing w:lineRule="auto" w:line="240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0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pacing w:lineRule="auto" w:line="240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03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pacing w:lineRule="auto" w:line="240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0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pacing w:lineRule="auto" w:line="240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03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pacing w:lineRule="auto" w:line="240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0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pacing w:lineRule="auto" w:line="240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03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pacing w:lineRule="auto" w:line="240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0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44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pacing w:lineRule="auto" w:line="240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03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Normal"/>
        <w:rPr>
          <w:sz w:val="32"/>
          <w:sz w:val="32"/>
          <w:szCs w:val="24"/>
          <w:rFonts w:ascii="Verdana" w:hAnsi="Verdana" w:eastAsia="SimSun" w:cs="Mangal"/>
          <w:color w:val="00000A"/>
          <w:lang w:val="cs-CZ" w:eastAsia="zh-CN" w:bidi="hi-IN"/>
        </w:rPr>
      </w:pPr>
      <w:r>
        <w:rPr>
          <w:sz w:val="32"/>
        </w:rPr>
      </w:r>
      <w:r/>
    </w:p>
    <w:tbl>
      <w:tblPr>
        <w:tblW w:w="10659" w:type="dxa"/>
        <w:jc w:val="left"/>
        <w:tblInd w:w="-3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5039"/>
        <w:gridCol w:w="2325"/>
        <w:gridCol w:w="569"/>
        <w:gridCol w:w="2100"/>
        <w:gridCol w:w="626"/>
      </w:tblGrid>
      <w:tr>
        <w:trPr/>
        <w:tc>
          <w:tcPr>
            <w:tcW w:w="5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b/>
                <w:sz w:val="22"/>
                <w:b/>
                <w:szCs w:val="22"/>
                <w:bCs/>
              </w:rPr>
            </w:pPr>
            <w:r>
              <w:rPr>
                <w:b/>
                <w:bCs/>
                <w:sz w:val="22"/>
                <w:szCs w:val="22"/>
              </w:rPr>
              <w:t>Výpočtář: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50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Obsahtabulky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přihlášení rozhodčí:</w:t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503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rPr>
                <w:sz w:val="22"/>
                <w:sz w:val="22"/>
                <w:szCs w:val="22"/>
                <w:rFonts w:ascii="Verdana" w:hAnsi="Verdana" w:eastAsia="SimSun" w:cs="Mangal"/>
                <w:color w:val="00000A"/>
                <w:lang w:val="cs-CZ" w:eastAsia="zh-CN" w:bidi="hi-IN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Normal"/>
        <w:rPr>
          <w:sz w:val="12"/>
          <w:sz w:val="24"/>
          <w:szCs w:val="24"/>
          <w:rFonts w:ascii="Verdana" w:hAnsi="Verdana" w:eastAsia="SimSun" w:cs="Mangal"/>
          <w:color w:val="00000A"/>
          <w:lang w:val="cs-CZ" w:eastAsia="zh-CN" w:bidi="hi-IN"/>
        </w:rPr>
      </w:pPr>
      <w:r>
        <w:rPr>
          <w:sz w:val="12"/>
          <w:szCs w:val="24"/>
        </w:rPr>
      </w:r>
      <w:r/>
    </w:p>
    <w:p>
      <w:pPr>
        <w:pStyle w:val="Nadpis2"/>
        <w:keepNext/>
        <w:widowControl w:val="false"/>
        <w:numPr>
          <w:ilvl w:val="0"/>
          <w:numId w:val="0"/>
        </w:numPr>
        <w:suppressAutoHyphens w:val="true"/>
        <w:bidi w:val="0"/>
        <w:spacing w:before="120" w:after="0"/>
        <w:ind w:left="0" w:right="0" w:firstLine="439"/>
        <w:jc w:val="left"/>
        <w:outlineLvl w:val="1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cs-CZ" w:eastAsia="zh-CN" w:bidi="hi-IN"/>
        </w:rPr>
      </w:pPr>
      <w:r>
        <w:rPr/>
        <w:t xml:space="preserve">Hodnocení rozhodčích: </w:t>
      </w:r>
      <w:r/>
    </w:p>
    <w:p>
      <w:pPr>
        <w:pStyle w:val="Odrky1"/>
        <w:numPr>
          <w:ilvl w:val="0"/>
          <w:numId w:val="2"/>
        </w:numPr>
        <w:tabs>
          <w:tab w:val="left" w:pos="426" w:leader="none"/>
        </w:tabs>
        <w:ind w:left="397" w:right="0" w:hanging="425"/>
        <w:rPr>
          <w:sz w:val="22"/>
          <w:b w:val="false"/>
          <w:sz w:val="22"/>
          <w:b w:val="false"/>
          <w:szCs w:val="22"/>
          <w:bCs w:val="false"/>
          <w:rFonts w:ascii="Verdana" w:hAnsi="Verdana" w:eastAsia="SimSun" w:cs="Arial"/>
          <w:color w:val="00000A"/>
          <w:lang w:val="cs-CZ" w:eastAsia="zh-CN" w:bidi="hi-IN"/>
        </w:rPr>
      </w:pPr>
      <w:r>
        <w:rPr>
          <w:rFonts w:cs="Arial"/>
          <w:b w:val="false"/>
          <w:bCs w:val="false"/>
          <w:sz w:val="22"/>
          <w:szCs w:val="22"/>
        </w:rPr>
      </w:r>
      <w:r/>
    </w:p>
    <w:p>
      <w:pPr>
        <w:pStyle w:val="Odrky1"/>
        <w:numPr>
          <w:ilvl w:val="0"/>
          <w:numId w:val="2"/>
        </w:numPr>
        <w:tabs>
          <w:tab w:val="left" w:pos="426" w:leader="none"/>
        </w:tabs>
        <w:ind w:left="411" w:right="0" w:hanging="411"/>
        <w:rPr>
          <w:sz w:val="22"/>
          <w:b w:val="false"/>
          <w:sz w:val="22"/>
          <w:b w:val="false"/>
          <w:szCs w:val="22"/>
          <w:bCs w:val="false"/>
          <w:rFonts w:ascii="Verdana" w:hAnsi="Verdana" w:eastAsia="SimSun" w:cs="Arial"/>
          <w:color w:val="00000A"/>
          <w:lang w:val="cs-CZ" w:eastAsia="zh-CN" w:bidi="hi-IN"/>
        </w:rPr>
      </w:pPr>
      <w:r>
        <w:rPr>
          <w:rFonts w:cs="Arial"/>
          <w:b w:val="false"/>
          <w:bCs w:val="false"/>
          <w:sz w:val="22"/>
          <w:szCs w:val="22"/>
        </w:rPr>
      </w:r>
      <w:r/>
    </w:p>
    <w:p>
      <w:pPr>
        <w:pStyle w:val="Nadpis2"/>
        <w:keepNext/>
        <w:numPr>
          <w:ilvl w:val="0"/>
          <w:numId w:val="0"/>
        </w:numPr>
        <w:tabs>
          <w:tab w:val="left" w:pos="57" w:leader="none"/>
          <w:tab w:val="left" w:pos="426" w:leader="none"/>
        </w:tabs>
        <w:spacing w:before="120" w:after="0"/>
        <w:ind w:left="431" w:right="0" w:hanging="0"/>
        <w:outlineLvl w:val="1"/>
      </w:pPr>
      <w:r>
        <w:rPr>
          <w:rFonts w:cs="Arial"/>
          <w:b/>
          <w:i/>
          <w:sz w:val="24"/>
        </w:rPr>
        <w:t xml:space="preserve">Diskvalifikace:  </w:t>
      </w:r>
      <w:r/>
    </w:p>
    <w:p>
      <w:pPr>
        <w:pStyle w:val="Odrky1"/>
        <w:numPr>
          <w:ilvl w:val="1"/>
          <w:numId w:val="2"/>
        </w:numPr>
        <w:tabs>
          <w:tab w:val="left" w:pos="426" w:leader="none"/>
        </w:tabs>
        <w:ind w:left="397" w:right="0" w:hanging="397"/>
        <w:rPr>
          <w:sz w:val="22"/>
          <w:sz w:val="22"/>
          <w:szCs w:val="22"/>
          <w:rFonts w:ascii="Verdana" w:hAnsi="Verdana" w:eastAsia="OpenSymbol;Arial Unicode MS" w:cs="OpenSymbol;Arial Unicode MS"/>
          <w:color w:val="00000A"/>
          <w:lang w:val="cs-CZ" w:eastAsia="zh-CN" w:bidi="hi-IN"/>
        </w:rPr>
      </w:pPr>
      <w:r>
        <w:rPr>
          <w:rFonts w:eastAsia="OpenSymbol;Arial Unicode MS" w:cs="OpenSymbol;Arial Unicode MS"/>
          <w:sz w:val="22"/>
          <w:szCs w:val="22"/>
        </w:rPr>
      </w:r>
      <w:r/>
    </w:p>
    <w:p>
      <w:pPr>
        <w:pStyle w:val="Odrky1"/>
        <w:numPr>
          <w:ilvl w:val="1"/>
          <w:numId w:val="2"/>
        </w:numPr>
        <w:tabs>
          <w:tab w:val="left" w:pos="426" w:leader="none"/>
        </w:tabs>
        <w:ind w:left="397" w:right="0" w:hanging="397"/>
        <w:rPr>
          <w:sz w:val="22"/>
          <w:sz w:val="22"/>
          <w:szCs w:val="22"/>
          <w:rFonts w:ascii="Verdana" w:hAnsi="Verdana" w:eastAsia="OpenSymbol;Arial Unicode MS" w:cs="OpenSymbol;Arial Unicode MS"/>
          <w:color w:val="00000A"/>
          <w:lang w:val="cs-CZ" w:eastAsia="zh-CN" w:bidi="hi-IN"/>
        </w:rPr>
      </w:pPr>
      <w:r>
        <w:rPr>
          <w:rFonts w:eastAsia="OpenSymbol;Arial Unicode MS" w:cs="OpenSymbol;Arial Unicode MS"/>
          <w:sz w:val="22"/>
          <w:szCs w:val="22"/>
        </w:rPr>
      </w:r>
      <w:r/>
    </w:p>
    <w:p>
      <w:pPr>
        <w:pStyle w:val="Nadpis2"/>
        <w:keepNext/>
        <w:numPr>
          <w:ilvl w:val="0"/>
          <w:numId w:val="0"/>
        </w:numPr>
        <w:spacing w:before="120" w:after="0"/>
        <w:ind w:left="431" w:right="0" w:hanging="0"/>
        <w:outlineLvl w:val="1"/>
        <w:rPr>
          <w:sz w:val="24"/>
          <w:i/>
          <w:b/>
          <w:sz w:val="24"/>
          <w:i/>
          <w:b/>
          <w:rFonts w:ascii="Arial" w:hAnsi="Arial" w:cs="Arial"/>
        </w:rPr>
      </w:pPr>
      <w:r>
        <w:rPr/>
        <w:t>Závady:</w:t>
      </w:r>
      <w:r/>
    </w:p>
    <w:p>
      <w:pPr>
        <w:pStyle w:val="Normal"/>
        <w:widowControl w:val="false"/>
        <w:numPr>
          <w:ilvl w:val="0"/>
          <w:numId w:val="7"/>
        </w:numPr>
        <w:suppressAutoHyphens w:val="true"/>
        <w:bidi w:val="0"/>
        <w:ind w:left="425" w:right="0" w:hanging="397"/>
        <w:jc w:val="left"/>
        <w:outlineLvl w:val="1"/>
        <w:rPr>
          <w:sz w:val="22"/>
          <w:sz w:val="22"/>
          <w:szCs w:val="22"/>
          <w:rFonts w:ascii="Verdana" w:hAnsi="Verdana" w:eastAsia="SimSun" w:cs="Mangal"/>
          <w:color w:val="00000A"/>
          <w:lang w:val="cs-CZ" w:eastAsia="zh-CN" w:bidi="hi-IN"/>
        </w:rPr>
      </w:pPr>
      <w:r>
        <w:rPr>
          <w:sz w:val="22"/>
          <w:szCs w:val="22"/>
        </w:rPr>
      </w:r>
      <w:r/>
    </w:p>
    <w:p>
      <w:pPr>
        <w:pStyle w:val="Normal"/>
        <w:widowControl w:val="false"/>
        <w:numPr>
          <w:ilvl w:val="0"/>
          <w:numId w:val="7"/>
        </w:numPr>
        <w:suppressAutoHyphens w:val="true"/>
        <w:bidi w:val="0"/>
        <w:ind w:left="425" w:right="0" w:hanging="397"/>
        <w:jc w:val="left"/>
        <w:outlineLvl w:val="1"/>
        <w:rPr>
          <w:sz w:val="22"/>
          <w:sz w:val="22"/>
          <w:szCs w:val="22"/>
          <w:rFonts w:ascii="Verdana" w:hAnsi="Verdana" w:eastAsia="SimSun" w:cs="Mangal"/>
          <w:color w:val="00000A"/>
          <w:lang w:val="cs-CZ" w:eastAsia="zh-CN" w:bidi="hi-IN"/>
        </w:rPr>
      </w:pPr>
      <w:r>
        <w:rPr>
          <w:sz w:val="22"/>
          <w:szCs w:val="22"/>
        </w:rPr>
      </w:r>
      <w:r/>
    </w:p>
    <w:p>
      <w:pPr>
        <w:pStyle w:val="Odrky1"/>
        <w:numPr>
          <w:ilvl w:val="0"/>
          <w:numId w:val="5"/>
        </w:numPr>
        <w:ind w:left="720" w:right="0" w:hanging="0"/>
        <w:outlineLvl w:val="1"/>
        <w:rPr>
          <w:sz w:val="22"/>
          <w:sz w:val="22"/>
          <w:szCs w:val="22"/>
          <w:rFonts w:ascii="Verdana" w:hAnsi="Verdana" w:eastAsia="OpenSymbol;Arial Unicode MS" w:cs="OpenSymbol;Arial Unicode MS"/>
          <w:color w:val="00000A"/>
          <w:lang w:val="cs-CZ" w:eastAsia="zh-CN" w:bidi="hi-IN"/>
        </w:rPr>
      </w:pPr>
      <w:r>
        <w:rPr>
          <w:rFonts w:eastAsia="OpenSymbol;Arial Unicode MS" w:cs="OpenSymbol;Arial Unicode MS"/>
          <w:sz w:val="22"/>
          <w:szCs w:val="22"/>
        </w:rPr>
      </w:r>
      <w:r/>
    </w:p>
    <w:p>
      <w:pPr>
        <w:pStyle w:val="Nadpis2"/>
        <w:numPr>
          <w:ilvl w:val="0"/>
          <w:numId w:val="0"/>
        </w:numPr>
        <w:ind w:left="431" w:right="0" w:hanging="0"/>
      </w:pPr>
      <w:r>
        <w:rPr>
          <w:rFonts w:cs="Arial"/>
          <w:b/>
          <w:i/>
          <w:sz w:val="24"/>
          <w:szCs w:val="22"/>
        </w:rPr>
        <w:t>Protesty:</w:t>
      </w:r>
      <w:r/>
    </w:p>
    <w:p>
      <w:pPr>
        <w:pStyle w:val="Odrky1"/>
        <w:numPr>
          <w:ilvl w:val="0"/>
          <w:numId w:val="2"/>
        </w:numPr>
        <w:ind w:left="411" w:right="0" w:hanging="411"/>
        <w:rPr>
          <w:sz w:val="22"/>
          <w:sz w:val="22"/>
          <w:szCs w:val="22"/>
          <w:rFonts w:ascii="Verdana" w:hAnsi="Verdana" w:eastAsia="SimSun" w:cs="Mangal"/>
          <w:color w:val="00000A"/>
          <w:lang w:val="cs-CZ" w:eastAsia="zh-CN" w:bidi="hi-IN"/>
        </w:rPr>
      </w:pPr>
      <w:r>
        <w:rPr>
          <w:sz w:val="22"/>
          <w:szCs w:val="22"/>
        </w:rPr>
      </w:r>
      <w:r/>
    </w:p>
    <w:p>
      <w:pPr>
        <w:pStyle w:val="Odrky1"/>
        <w:numPr>
          <w:ilvl w:val="0"/>
          <w:numId w:val="2"/>
        </w:numPr>
        <w:ind w:left="369" w:right="0" w:hanging="354"/>
        <w:rPr>
          <w:sz w:val="22"/>
          <w:sz w:val="22"/>
          <w:szCs w:val="22"/>
          <w:rFonts w:ascii="Verdana" w:hAnsi="Verdana" w:eastAsia="SimSun" w:cs="Mangal"/>
          <w:color w:val="00000A"/>
          <w:lang w:val="cs-CZ" w:eastAsia="zh-CN" w:bidi="hi-IN"/>
        </w:rPr>
      </w:pPr>
      <w:r>
        <w:rPr>
          <w:sz w:val="22"/>
          <w:szCs w:val="22"/>
        </w:rPr>
      </w:r>
      <w:r/>
    </w:p>
    <w:p>
      <w:pPr>
        <w:pStyle w:val="Nadpis2"/>
        <w:numPr>
          <w:ilvl w:val="0"/>
          <w:numId w:val="0"/>
        </w:numPr>
        <w:ind w:left="431" w:right="0" w:hanging="0"/>
        <w:rPr>
          <w:sz w:val="24"/>
          <w:i/>
          <w:b/>
          <w:sz w:val="24"/>
          <w:i/>
          <w:b/>
          <w:rFonts w:ascii="Arial" w:hAnsi="Arial" w:cs="Arial"/>
        </w:rPr>
      </w:pPr>
      <w:r>
        <w:rPr>
          <w:rFonts w:cs="Arial"/>
          <w:b/>
          <w:i/>
          <w:sz w:val="24"/>
        </w:rPr>
        <w:t>Práce Jury:</w:t>
      </w:r>
      <w:r/>
    </w:p>
    <w:p>
      <w:pPr>
        <w:pStyle w:val="Normal"/>
        <w:numPr>
          <w:ilvl w:val="1"/>
          <w:numId w:val="4"/>
        </w:numPr>
        <w:tabs>
          <w:tab w:val="left" w:pos="426" w:leader="none"/>
        </w:tabs>
        <w:ind w:left="340" w:right="0" w:hanging="340"/>
        <w:rPr>
          <w:sz w:val="22"/>
          <w:sz w:val="22"/>
          <w:szCs w:val="22"/>
          <w:rFonts w:ascii="Verdana" w:hAnsi="Verdana" w:eastAsia="SimSun" w:cs="Arial"/>
          <w:color w:val="00000A"/>
          <w:lang w:val="cs-CZ" w:eastAsia="zh-CN" w:bidi="hi-IN"/>
        </w:rPr>
      </w:pPr>
      <w:r>
        <w:rPr>
          <w:rFonts w:cs="Arial"/>
          <w:sz w:val="22"/>
          <w:szCs w:val="22"/>
        </w:rPr>
      </w:r>
      <w:r/>
    </w:p>
    <w:p>
      <w:pPr>
        <w:pStyle w:val="Normal"/>
        <w:numPr>
          <w:ilvl w:val="1"/>
          <w:numId w:val="4"/>
        </w:numPr>
        <w:tabs>
          <w:tab w:val="left" w:pos="426" w:leader="none"/>
        </w:tabs>
        <w:ind w:left="340" w:right="0" w:hanging="340"/>
        <w:rPr>
          <w:sz w:val="22"/>
          <w:sz w:val="22"/>
          <w:szCs w:val="22"/>
          <w:rFonts w:ascii="Verdana" w:hAnsi="Verdana" w:eastAsia="SimSun" w:cs="Arial"/>
          <w:color w:val="00000A"/>
          <w:lang w:val="cs-CZ" w:eastAsia="zh-CN" w:bidi="hi-IN"/>
        </w:rPr>
      </w:pPr>
      <w:r>
        <w:rPr>
          <w:rFonts w:cs="Arial"/>
          <w:sz w:val="22"/>
          <w:szCs w:val="22"/>
        </w:rPr>
      </w:r>
      <w:r/>
    </w:p>
    <w:p>
      <w:pPr>
        <w:pStyle w:val="Nadpis2"/>
        <w:numPr>
          <w:ilvl w:val="0"/>
          <w:numId w:val="0"/>
        </w:numPr>
        <w:ind w:left="431" w:right="0" w:hanging="0"/>
        <w:rPr>
          <w:sz w:val="24"/>
          <w:i/>
          <w:b/>
          <w:sz w:val="24"/>
          <w:i/>
          <w:b/>
          <w:rFonts w:ascii="Arial" w:hAnsi="Arial" w:cs="Arial"/>
        </w:rPr>
      </w:pPr>
      <w:r>
        <w:rPr>
          <w:rFonts w:cs="Arial"/>
          <w:b/>
          <w:i/>
          <w:sz w:val="24"/>
        </w:rPr>
        <w:t>Závěr:</w:t>
      </w:r>
      <w:r/>
    </w:p>
    <w:p>
      <w:pPr>
        <w:pStyle w:val="Normal"/>
        <w:numPr>
          <w:ilvl w:val="0"/>
          <w:numId w:val="6"/>
        </w:numPr>
        <w:tabs>
          <w:tab w:val="left" w:pos="426" w:leader="none"/>
        </w:tabs>
        <w:ind w:left="0" w:right="0" w:hanging="0"/>
        <w:rPr>
          <w:sz w:val="19"/>
          <w:i w:val="false"/>
          <w:b w:val="false"/>
          <w:sz w:val="19"/>
          <w:i w:val="false"/>
          <w:b w:val="false"/>
          <w:szCs w:val="22"/>
          <w:iCs w:val="false"/>
          <w:bCs w:val="false"/>
          <w:rFonts w:ascii="Verdana" w:hAnsi="Verdana" w:eastAsia="SimSun" w:cs="Arial"/>
          <w:color w:val="00000A"/>
          <w:lang w:val="cs-CZ" w:eastAsia="zh-CN" w:bidi="hi-IN"/>
        </w:rPr>
      </w:pPr>
      <w:r>
        <w:rPr>
          <w:rFonts w:cs="Arial"/>
          <w:b w:val="false"/>
          <w:bCs w:val="false"/>
          <w:i w:val="false"/>
          <w:iCs w:val="false"/>
          <w:sz w:val="19"/>
          <w:szCs w:val="22"/>
        </w:rPr>
      </w:r>
      <w:r/>
    </w:p>
    <w:p>
      <w:pPr>
        <w:pStyle w:val="Normal"/>
        <w:numPr>
          <w:ilvl w:val="0"/>
          <w:numId w:val="6"/>
        </w:numPr>
        <w:tabs>
          <w:tab w:val="left" w:pos="426" w:leader="none"/>
        </w:tabs>
        <w:ind w:left="0" w:right="0" w:hanging="0"/>
        <w:rPr>
          <w:sz w:val="19"/>
          <w:i w:val="false"/>
          <w:b w:val="false"/>
          <w:sz w:val="19"/>
          <w:i w:val="false"/>
          <w:b w:val="false"/>
          <w:szCs w:val="22"/>
          <w:iCs w:val="false"/>
          <w:bCs w:val="false"/>
          <w:rFonts w:ascii="Verdana" w:hAnsi="Verdana" w:eastAsia="SimSun" w:cs="Arial"/>
          <w:color w:val="00000A"/>
          <w:lang w:val="cs-CZ" w:eastAsia="zh-CN" w:bidi="hi-IN"/>
        </w:rPr>
      </w:pPr>
      <w:r>
        <w:rPr>
          <w:rFonts w:cs="Arial"/>
          <w:b w:val="false"/>
          <w:bCs w:val="false"/>
          <w:i w:val="false"/>
          <w:iCs w:val="false"/>
          <w:sz w:val="19"/>
          <w:szCs w:val="22"/>
        </w:rPr>
      </w:r>
      <w:r/>
    </w:p>
    <w:p>
      <w:pPr>
        <w:pStyle w:val="Normal"/>
        <w:tabs>
          <w:tab w:val="left" w:pos="426" w:leader="none"/>
        </w:tabs>
        <w:ind w:left="0" w:right="0" w:hanging="0"/>
        <w:rPr>
          <w:sz w:val="36"/>
          <w:sz w:val="36"/>
          <w:szCs w:val="22"/>
          <w:rFonts w:ascii="Verdana" w:hAnsi="Verdana" w:eastAsia="SimSun" w:cs="Arial"/>
          <w:color w:val="00000A"/>
          <w:lang w:val="cs-CZ" w:eastAsia="zh-CN" w:bidi="hi-IN"/>
        </w:rPr>
      </w:pPr>
      <w:r>
        <w:rPr>
          <w:rFonts w:cs="Arial"/>
          <w:sz w:val="36"/>
          <w:szCs w:val="22"/>
        </w:rPr>
      </w:r>
      <w:r/>
    </w:p>
    <w:p>
      <w:pPr>
        <w:pStyle w:val="Nadpis3"/>
        <w:numPr>
          <w:ilvl w:val="0"/>
          <w:numId w:val="0"/>
        </w:numPr>
        <w:tabs>
          <w:tab w:val="left" w:pos="7655" w:leader="none"/>
        </w:tabs>
        <w:spacing w:before="0" w:after="0"/>
        <w:ind w:left="0" w:right="0" w:hanging="0"/>
      </w:pPr>
      <w:r>
        <w:rPr>
          <w:b/>
          <w:smallCaps/>
          <w:szCs w:val="22"/>
        </w:rPr>
        <w:t>Zpracoval</w:t>
      </w:r>
      <w:r>
        <w:rPr>
          <w:smallCaps/>
          <w:sz w:val="22"/>
          <w:szCs w:val="22"/>
        </w:rPr>
        <w:t xml:space="preserve"> hlav. rozhodčí:   </w:t>
      </w:r>
      <w:r>
        <w:fldChar w:fldCharType="begin">
          <w:ffData>
            <w:name w:val="__Fieldmark__1548_2807883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661_570086129"/>
      <w:bookmarkStart w:id="34" w:name="__Fieldmark__780_9065628"/>
      <w:bookmarkStart w:id="35" w:name="__Fieldmark__1015_9065628"/>
      <w:bookmarkStart w:id="36" w:name="__Fieldmark__85_757376473"/>
      <w:bookmarkStart w:id="37" w:name="__Fieldmark__1548_280788323"/>
      <w:bookmarkStart w:id="38" w:name="__Fieldmark__1310_15344262661"/>
      <w:bookmarkStart w:id="39" w:name="__Fieldmark__1310_1534426266"/>
      <w:bookmarkStart w:id="40" w:name="__Fieldmark__1548_280788323"/>
      <w:bookmarkEnd w:id="38"/>
      <w:bookmarkEnd w:id="39"/>
      <w:bookmarkEnd w:id="40"/>
      <w:r>
        <w:rPr>
          <w:smallCaps/>
          <w:sz w:val="22"/>
          <w:szCs w:val="22"/>
        </w:rPr>
      </w:r>
      <w:bookmarkStart w:id="41" w:name="__Fieldmark__1548_280788323"/>
      <w:bookmarkEnd w:id="41"/>
      <w:r>
        <w:rPr>
          <w:smallCaps/>
          <w:sz w:val="22"/>
          <w:szCs w:val="22"/>
        </w:rPr>
      </w:r>
      <w:r>
        <w:fldChar w:fldCharType="end"/>
      </w:r>
      <w:r>
        <w:rPr>
          <w:szCs w:val="22"/>
          <w:lang w:val="cs-CZ" w:eastAsia="cs-CZ"/>
        </w:rPr>
        <w:t>(</w:t>
      </w:r>
      <w:r>
        <w:rPr>
          <w:smallCaps/>
          <w:sz w:val="22"/>
          <w:szCs w:val="22"/>
        </w:rPr>
        <w:t xml:space="preserve">reg. č. </w:t>
      </w:r>
      <w:r>
        <w:rPr>
          <w:smallCaps/>
          <w:sz w:val="22"/>
          <w:szCs w:val="22"/>
        </w:rPr>
        <w:t>r.</w:t>
      </w:r>
      <w:r>
        <w:rPr>
          <w:smallCaps/>
          <w:sz w:val="22"/>
          <w:szCs w:val="22"/>
        </w:rPr>
        <w:t xml:space="preserve">   )</w:t>
      </w:r>
      <w:r>
        <w:fldChar w:fldCharType="begin">
          <w:ffData>
            <w:name w:val="__Fieldmark__1563_2807883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662_570086129"/>
      <w:bookmarkStart w:id="43" w:name="__Fieldmark__781_9065628"/>
      <w:bookmarkStart w:id="44" w:name="__Fieldmark__1016_9065628"/>
      <w:bookmarkStart w:id="45" w:name="__Fieldmark__86_757376473"/>
      <w:bookmarkStart w:id="46" w:name="__Fieldmark__1563_280788323"/>
      <w:bookmarkStart w:id="47" w:name="__Fieldmark__1311_15344262661"/>
      <w:bookmarkStart w:id="48" w:name="__Fieldmark__1311_1534426266"/>
      <w:bookmarkStart w:id="49" w:name="__Fieldmark__1563_280788323"/>
      <w:bookmarkEnd w:id="47"/>
      <w:bookmarkEnd w:id="48"/>
      <w:bookmarkEnd w:id="49"/>
      <w:r>
        <w:rPr>
          <w:smallCaps/>
          <w:sz w:val="22"/>
          <w:szCs w:val="22"/>
        </w:rPr>
      </w:r>
      <w:bookmarkStart w:id="50" w:name="__Fieldmark__1563_280788323"/>
      <w:bookmarkEnd w:id="50"/>
      <w:r>
        <w:rPr>
          <w:smallCaps/>
          <w:sz w:val="22"/>
          <w:szCs w:val="22"/>
        </w:rPr>
      </w:r>
      <w:r>
        <w:fldChar w:fldCharType="end"/>
      </w:r>
      <w:r>
        <w:rPr>
          <w:smallCaps/>
          <w:sz w:val="22"/>
          <w:szCs w:val="22"/>
        </w:rPr>
        <w:tab/>
        <w:t xml:space="preserve">dne  </w:t>
      </w:r>
      <w:r/>
    </w:p>
    <w:p>
      <w:pPr>
        <w:pStyle w:val="Normal"/>
        <w:numPr>
          <w:ilvl w:val="0"/>
          <w:numId w:val="0"/>
        </w:numPr>
        <w:tabs>
          <w:tab w:val="left" w:pos="7655" w:leader="none"/>
        </w:tabs>
        <w:spacing w:before="0" w:after="0"/>
        <w:ind w:left="0" w:right="0" w:hanging="0"/>
        <w:rPr>
          <w:sz w:val="4"/>
          <w:sz w:val="4"/>
          <w:szCs w:val="24"/>
          <w:rFonts w:ascii="Verdana" w:hAnsi="Verdana" w:eastAsia="SimSun" w:cs="Mangal"/>
          <w:color w:val="00000A"/>
          <w:lang w:val="cs-CZ" w:eastAsia="zh-CN" w:bidi="hi-IN"/>
        </w:rPr>
      </w:pPr>
      <w:r>
        <w:rPr>
          <w:sz w:val="4"/>
        </w:rPr>
      </w:r>
      <w:r/>
    </w:p>
    <w:p>
      <w:pPr>
        <w:pStyle w:val="Normal"/>
        <w:tabs>
          <w:tab w:val="left" w:pos="4755" w:leader="none"/>
          <w:tab w:val="left" w:pos="7440" w:leader="none"/>
        </w:tabs>
        <w:ind w:left="1560" w:right="0" w:hanging="1560"/>
      </w:pPr>
      <w:r>
        <w:rPr>
          <w:rFonts w:cs="Arial"/>
          <w:b/>
          <w:bCs/>
          <w:sz w:val="24"/>
          <w:szCs w:val="24"/>
        </w:rPr>
        <w:t>Rozdělovník</w:t>
      </w:r>
      <w:r>
        <w:rPr>
          <w:rFonts w:cs="Arial"/>
          <w:sz w:val="28"/>
        </w:rPr>
        <w:t>:</w:t>
      </w:r>
      <w:r>
        <w:rPr>
          <w:rFonts w:cs="Arial"/>
        </w:rPr>
        <w:t xml:space="preserve"> </w:t>
      </w:r>
      <w:r>
        <w:rPr>
          <w:rFonts w:cs="Arial"/>
          <w:sz w:val="20"/>
          <w:szCs w:val="24"/>
        </w:rPr>
        <w:t>sekretariát Svazu</w:t>
        <w:tab/>
        <w:t>předs</w:t>
      </w:r>
      <w:r>
        <w:rPr>
          <w:rFonts w:cs="Arial"/>
          <w:sz w:val="20"/>
          <w:szCs w:val="24"/>
        </w:rPr>
        <w:t>eda</w:t>
      </w:r>
      <w:r>
        <w:rPr>
          <w:rFonts w:cs="Arial"/>
          <w:sz w:val="20"/>
          <w:szCs w:val="24"/>
        </w:rPr>
        <w:t xml:space="preserve"> RO</w:t>
        <w:tab/>
      </w:r>
      <w:r>
        <w:rPr>
          <w:rFonts w:cs="Arial"/>
          <w:sz w:val="20"/>
          <w:szCs w:val="24"/>
        </w:rPr>
        <w:t>řed</w:t>
      </w:r>
      <w:r>
        <w:rPr>
          <w:rFonts w:cs="Arial"/>
          <w:sz w:val="20"/>
          <w:szCs w:val="24"/>
        </w:rPr>
        <w:t xml:space="preserve">itel závodu, </w:t>
      </w:r>
      <w:r/>
    </w:p>
    <w:p>
      <w:pPr>
        <w:pStyle w:val="Normal"/>
        <w:widowControl w:val="false"/>
        <w:tabs>
          <w:tab w:val="left" w:pos="4755" w:leader="none"/>
          <w:tab w:val="left" w:pos="7440" w:leader="none"/>
        </w:tabs>
        <w:suppressAutoHyphens w:val="true"/>
        <w:bidi w:val="0"/>
        <w:ind w:left="1828" w:right="0" w:hanging="694"/>
        <w:jc w:val="left"/>
      </w:pPr>
      <w:r>
        <w:rPr>
          <w:rFonts w:cs="Arial"/>
          <w:sz w:val="20"/>
          <w:szCs w:val="24"/>
        </w:rPr>
        <w:tab/>
        <w:t>zástupce Svazu</w:t>
        <w:tab/>
        <w:t xml:space="preserve">KR: p. Novák </w:t>
        <w:tab/>
      </w:r>
      <w:bookmarkStart w:id="51" w:name="__Fieldmark__660_570086129"/>
      <w:bookmarkStart w:id="52" w:name="__Fieldmark__1014_9065628"/>
      <w:bookmarkStart w:id="53" w:name="__Fieldmark__84_757376473"/>
      <w:bookmarkStart w:id="54" w:name="__Fieldmark__659_570086129"/>
      <w:bookmarkStart w:id="55" w:name="__Fieldmark__778_9065628"/>
      <w:bookmarkStart w:id="56" w:name="__Fieldmark__1013_9065628"/>
      <w:bookmarkStart w:id="57" w:name="__Fieldmark__83_757376473"/>
      <w:bookmarkStart w:id="58" w:name="__Fieldmark__658_570086129"/>
      <w:bookmarkStart w:id="59" w:name="__Fieldmark__657_570086129"/>
      <w:bookmarkStart w:id="60" w:name="__Fieldmark__656_570086129"/>
      <w:bookmarkEnd w:id="33"/>
      <w:bookmarkEnd w:id="34"/>
      <w:bookmarkEnd w:id="35"/>
      <w:bookmarkEnd w:id="36"/>
      <w:bookmarkEnd w:id="42"/>
      <w:bookmarkEnd w:id="43"/>
      <w:bookmarkEnd w:id="44"/>
      <w:bookmarkEnd w:id="45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>
        <w:rPr>
          <w:rFonts w:cs="Arial"/>
          <w:sz w:val="20"/>
          <w:szCs w:val="24"/>
        </w:rPr>
        <w:t>budoucí pořadatel ČP</w:t>
        <w:tab/>
      </w:r>
      <w:r/>
    </w:p>
    <w:sectPr>
      <w:type w:val="nextPage"/>
      <w:pgSz w:w="11906" w:h="16838"/>
      <w:pgMar w:left="960" w:right="512" w:header="0" w:top="375" w:footer="0" w:bottom="23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01"/>
    <w:family w:val="swiss"/>
    <w:pitch w:val="default"/>
  </w:font>
  <w:font w:name="Arial"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OpenSymbol">
    <w:altName w:val="Arial Unicode MS"/>
    <w:charset w:val="01"/>
    <w:family w:val="swiss"/>
    <w:pitch w:val="default"/>
  </w:font>
  <w:font w:name="Wingdings">
    <w:charset w:val="01"/>
    <w:family w:val="swiss"/>
    <w:pitch w:val="default"/>
  </w:font>
  <w:font w:name="Wingdings">
    <w:charset w:val="02"/>
    <w:family w:val="auto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b w:val="fals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b w:val="false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  <w:b w:val="false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b w:val="false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  <w:b w:val="false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b w:val="false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  <w:b w:val="false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  <w:b w:val="false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b w:val="fals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b w:val="fals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b w:val="false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  <w:b w:val="false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b w:val="false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  <w:b w:val="false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b w:val="false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  <w:b w:val="false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  <w:b w:val="false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b w:val="fals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b w:val="false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  <w:b w:val="false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b w:val="false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  <w:b w:val="false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b w:val="false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  <w:b w:val="false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  <w:b w:val="false"/>
      </w:rPr>
    </w:lvl>
  </w:abstractNum>
  <w:abstractNum w:abstractNumId="7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SimSun" w:cs="Mang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Verdana" w:hAnsi="Verdana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ormal"/>
    <w:next w:val="Normal"/>
    <w:pPr>
      <w:keepNext/>
      <w:tabs>
        <w:tab w:val="left" w:pos="57" w:leader="none"/>
      </w:tabs>
      <w:spacing w:before="120" w:after="0"/>
      <w:ind w:left="431" w:right="0" w:hanging="0"/>
      <w:outlineLvl w:val="1"/>
    </w:pPr>
    <w:rPr>
      <w:rFonts w:ascii="Arial" w:hAnsi="Arial" w:cs="Arial"/>
      <w:b/>
      <w:i/>
      <w:sz w:val="24"/>
    </w:rPr>
  </w:style>
  <w:style w:type="paragraph" w:styleId="Nadpis3">
    <w:name w:val="Nadpis 3"/>
    <w:basedOn w:val="Normal"/>
    <w:next w:val="Normal"/>
    <w:pPr>
      <w:keepNext/>
      <w:spacing w:before="240" w:after="60"/>
      <w:outlineLvl w:val="2"/>
    </w:pPr>
    <w:rPr>
      <w:rFonts w:ascii="Arial" w:hAnsi="Arial" w:cs="Arial"/>
      <w:sz w:val="24"/>
    </w:rPr>
  </w:style>
  <w:style w:type="character" w:styleId="WW8Num2z0">
    <w:name w:val="WW8Num2z0"/>
    <w:rPr>
      <w:sz w:val="22"/>
      <w:szCs w:val="22"/>
    </w:rPr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Odrky">
    <w:name w:val="Odrážky"/>
    <w:rPr>
      <w:rFonts w:ascii="OpenSymbol;Arial Unicode MS" w:hAnsi="OpenSymbol;Arial Unicode MS" w:eastAsia="OpenSymbol;Arial Unicode MS" w:cs="OpenSymbol;Arial Unicode MS"/>
    </w:rPr>
  </w:style>
  <w:style w:type="character" w:styleId="WW8Num4z0">
    <w:name w:val="WW8Num4z0"/>
    <w:rPr>
      <w:rFonts w:ascii="OpenSymbol;Arial Unicode MS" w:hAnsi="OpenSymbol;Arial Unicode MS" w:eastAsia="OpenSymbol;Arial Unicode MS" w:cs="OpenSymbol;Arial Unicode MS"/>
    </w:rPr>
  </w:style>
  <w:style w:type="character" w:styleId="WW8Num3z0">
    <w:name w:val="WW8Num3z0"/>
    <w:rPr>
      <w:rFonts w:ascii="Wingdings" w:hAnsi="Wingdings" w:cs="Wingdings"/>
    </w:rPr>
  </w:style>
  <w:style w:type="character" w:styleId="ListLabel1">
    <w:name w:val="ListLabel 1"/>
    <w:rPr>
      <w:rFonts w:cs="Wingdings"/>
      <w:b w:val="false"/>
      <w:sz w:val="22"/>
    </w:rPr>
  </w:style>
  <w:style w:type="character" w:styleId="ListLabel2">
    <w:name w:val="ListLabel 2"/>
    <w:rPr>
      <w:rFonts w:cs="OpenSymbol"/>
    </w:rPr>
  </w:style>
  <w:style w:type="character" w:styleId="ListLabel3">
    <w:name w:val="ListLabel 3"/>
    <w:rPr>
      <w:rFonts w:cs="Symbol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ascii="Verdana" w:hAnsi="Verdana"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ascii="Verdana" w:hAnsi="Verdana" w:cs="Mangal"/>
    </w:rPr>
  </w:style>
  <w:style w:type="paragraph" w:styleId="Odrky1">
    <w:name w:val="odrážky1"/>
    <w:basedOn w:val="Normal"/>
    <w:pPr/>
    <w:rPr/>
  </w:style>
  <w:style w:type="paragraph" w:styleId="Obsahtabulky">
    <w:name w:val="Obsah tabulky"/>
    <w:basedOn w:val="Normal"/>
    <w:pPr>
      <w:suppressLineNumbers/>
    </w:pPr>
    <w:rPr/>
  </w:style>
  <w:style w:type="paragraph" w:styleId="Nadpistabulky">
    <w:name w:val="Nadpis tabulky"/>
    <w:basedOn w:val="Obsahtabulky"/>
    <w:pPr>
      <w:suppressLineNumbers/>
      <w:jc w:val="center"/>
    </w:pPr>
    <w:rPr>
      <w:b/>
      <w:bCs/>
    </w:rPr>
  </w:style>
  <w:style w:type="paragraph" w:styleId="Zpat">
    <w:name w:val="Zápatí"/>
    <w:basedOn w:val="Normal"/>
    <w:pPr>
      <w:suppressLineNumbers/>
      <w:tabs>
        <w:tab w:val="center" w:pos="5130" w:leader="none"/>
        <w:tab w:val="right" w:pos="10260" w:leader="none"/>
      </w:tabs>
    </w:pPr>
    <w:rPr/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numbering" w:styleId="WW8Num2">
    <w:name w:val="WW8Num2"/>
  </w:style>
  <w:style w:type="numbering" w:styleId="WW8Num1">
    <w:name w:val="WW8Num1"/>
  </w:style>
  <w:style w:type="numbering" w:styleId="WW8Num4">
    <w:name w:val="WW8Num4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5734</TotalTime>
  <Application>LibreOffice/4.3.5.2$Windows_x86 LibreOffice_project/3a87456aaa6a95c63eea1c1b3201acedf0751bd5</Application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2015-02-22T19:00:30Z</dcterms:created>
  <dc:creator>fousy Novák</dc:creator>
  <dc:language>cs-CZ</dc:language>
  <dcterms:modified xsi:type="dcterms:W3CDTF">2015-04-29T08:08:08Z</dcterms:modified>
  <cp:revision>20</cp:revision>
</cp:coreProperties>
</file>